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4C" w:rsidRPr="00295F1B" w:rsidRDefault="00C17183" w:rsidP="00E769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5F1B">
        <w:rPr>
          <w:b/>
          <w:sz w:val="28"/>
          <w:szCs w:val="28"/>
        </w:rPr>
        <w:t>V rámci Projektu 2017 byly pro Plzeňskou oblast schváleny tyto Kapitoly, financované z prostředků ČJF:</w:t>
      </w:r>
    </w:p>
    <w:p w:rsidR="00C17183" w:rsidRDefault="00C17183"/>
    <w:p w:rsidR="00C17183" w:rsidRDefault="00C17183">
      <w:r w:rsidRPr="00E7692D">
        <w:rPr>
          <w:u w:val="single"/>
        </w:rPr>
        <w:t>Kapitola I</w:t>
      </w:r>
      <w:r>
        <w:t xml:space="preserve">: </w:t>
      </w:r>
      <w:r w:rsidR="009A446B">
        <w:t xml:space="preserve">  </w:t>
      </w:r>
      <w:r>
        <w:t>Příprava adeptů před ZZVJ</w:t>
      </w:r>
      <w:r w:rsidR="00793064">
        <w:t xml:space="preserve"> (v případě účasti adepta je nutná přítomnost i garanta)</w:t>
      </w:r>
    </w:p>
    <w:p w:rsidR="008753D3" w:rsidRDefault="008753D3" w:rsidP="008753D3">
      <w:pPr>
        <w:pStyle w:val="Odstavecseseznamem"/>
        <w:numPr>
          <w:ilvl w:val="0"/>
          <w:numId w:val="1"/>
        </w:numPr>
      </w:pPr>
      <w:r>
        <w:t>ZZVJ 23.</w:t>
      </w:r>
      <w:r w:rsidR="00295F1B">
        <w:t xml:space="preserve"> </w:t>
      </w:r>
      <w:r>
        <w:t>4.</w:t>
      </w:r>
      <w:r w:rsidR="00295F1B">
        <w:t xml:space="preserve"> </w:t>
      </w:r>
      <w:r>
        <w:t xml:space="preserve">2017 </w:t>
      </w:r>
      <w:proofErr w:type="spellStart"/>
      <w:r>
        <w:t>Svržno</w:t>
      </w:r>
      <w:proofErr w:type="spellEnd"/>
      <w:r>
        <w:t xml:space="preserve"> </w:t>
      </w:r>
      <w:r w:rsidR="00793064">
        <w:t xml:space="preserve">(včetně </w:t>
      </w:r>
      <w:proofErr w:type="spellStart"/>
      <w:r w:rsidR="00793064">
        <w:t>endurance</w:t>
      </w:r>
      <w:proofErr w:type="spellEnd"/>
      <w:r w:rsidR="00793064">
        <w:t xml:space="preserve">) </w:t>
      </w:r>
      <w:r>
        <w:t>– příprava 22.</w:t>
      </w:r>
      <w:r w:rsidR="00295F1B">
        <w:t xml:space="preserve"> </w:t>
      </w:r>
      <w:r>
        <w:t>4.</w:t>
      </w:r>
      <w:r w:rsidR="00295F1B">
        <w:t xml:space="preserve"> </w:t>
      </w:r>
      <w:r>
        <w:t>2017</w:t>
      </w:r>
    </w:p>
    <w:p w:rsidR="00793064" w:rsidRDefault="00793064" w:rsidP="008753D3">
      <w:pPr>
        <w:pStyle w:val="Odstavecseseznamem"/>
        <w:numPr>
          <w:ilvl w:val="0"/>
          <w:numId w:val="1"/>
        </w:numPr>
      </w:pPr>
      <w:r>
        <w:t>ZZVJ 20.</w:t>
      </w:r>
      <w:r w:rsidR="00295F1B">
        <w:t xml:space="preserve"> </w:t>
      </w:r>
      <w:r>
        <w:t>5.</w:t>
      </w:r>
      <w:r w:rsidR="00295F1B">
        <w:t xml:space="preserve"> </w:t>
      </w:r>
      <w:r>
        <w:t xml:space="preserve">2017 </w:t>
      </w:r>
      <w:r w:rsidR="002E6774">
        <w:t xml:space="preserve">Plzeň-Bory </w:t>
      </w:r>
      <w:r w:rsidR="009A446B">
        <w:t>–</w:t>
      </w:r>
      <w:r w:rsidR="002E6774">
        <w:t xml:space="preserve"> příprava</w:t>
      </w:r>
      <w:r w:rsidR="009A446B">
        <w:t xml:space="preserve"> 13. 5. 2017</w:t>
      </w:r>
    </w:p>
    <w:p w:rsidR="00793064" w:rsidRDefault="00793064" w:rsidP="008753D3">
      <w:pPr>
        <w:pStyle w:val="Odstavecseseznamem"/>
        <w:numPr>
          <w:ilvl w:val="0"/>
          <w:numId w:val="1"/>
        </w:numPr>
      </w:pPr>
      <w:r>
        <w:t>ZZVJ</w:t>
      </w:r>
      <w:r w:rsidR="002E6774">
        <w:t xml:space="preserve"> 20.</w:t>
      </w:r>
      <w:r w:rsidR="00295F1B">
        <w:t xml:space="preserve"> </w:t>
      </w:r>
      <w:r w:rsidR="002E6774">
        <w:t>5.</w:t>
      </w:r>
      <w:r w:rsidR="00295F1B">
        <w:t xml:space="preserve"> </w:t>
      </w:r>
      <w:r w:rsidR="002E6774">
        <w:t xml:space="preserve">2017 Štěnovický Borek (pouze </w:t>
      </w:r>
      <w:proofErr w:type="spellStart"/>
      <w:r w:rsidR="002E6774">
        <w:t>reining</w:t>
      </w:r>
      <w:proofErr w:type="spellEnd"/>
      <w:r w:rsidR="002E6774">
        <w:t xml:space="preserve">) </w:t>
      </w:r>
      <w:r w:rsidR="009A446B">
        <w:t>–</w:t>
      </w:r>
      <w:r w:rsidR="002E6774">
        <w:t xml:space="preserve"> </w:t>
      </w:r>
      <w:r w:rsidR="009A446B">
        <w:t xml:space="preserve">termín </w:t>
      </w:r>
      <w:r w:rsidR="002E6774">
        <w:t>příprav</w:t>
      </w:r>
      <w:r w:rsidR="009A446B">
        <w:t>y bude upřesněn</w:t>
      </w:r>
    </w:p>
    <w:p w:rsidR="00793064" w:rsidRDefault="00793064" w:rsidP="008753D3">
      <w:pPr>
        <w:pStyle w:val="Odstavecseseznamem"/>
        <w:numPr>
          <w:ilvl w:val="0"/>
          <w:numId w:val="1"/>
        </w:numPr>
      </w:pPr>
      <w:r>
        <w:t>ZZVJ 28.</w:t>
      </w:r>
      <w:r w:rsidR="00295F1B">
        <w:t xml:space="preserve"> </w:t>
      </w:r>
      <w:r>
        <w:t>8.</w:t>
      </w:r>
      <w:r w:rsidR="00295F1B">
        <w:t xml:space="preserve"> </w:t>
      </w:r>
      <w:r>
        <w:t>2017 Buková u Příbramě – příprava pravděpodobně ve dvou termínech, které budou ještě upřesněny</w:t>
      </w:r>
    </w:p>
    <w:p w:rsidR="00793064" w:rsidRDefault="00793064" w:rsidP="008753D3">
      <w:pPr>
        <w:pStyle w:val="Odstavecseseznamem"/>
        <w:numPr>
          <w:ilvl w:val="0"/>
          <w:numId w:val="1"/>
        </w:numPr>
      </w:pPr>
      <w:r>
        <w:t>ZZVJ 7.</w:t>
      </w:r>
      <w:r w:rsidR="00295F1B">
        <w:t xml:space="preserve"> </w:t>
      </w:r>
      <w:r>
        <w:t>10.</w:t>
      </w:r>
      <w:r w:rsidR="00295F1B">
        <w:t xml:space="preserve"> </w:t>
      </w:r>
      <w:r>
        <w:t xml:space="preserve">2017 </w:t>
      </w:r>
      <w:proofErr w:type="spellStart"/>
      <w:r>
        <w:t>Svržno</w:t>
      </w:r>
      <w:proofErr w:type="spellEnd"/>
      <w:r>
        <w:t xml:space="preserve"> </w:t>
      </w:r>
      <w:r w:rsidR="002E6774">
        <w:t xml:space="preserve">– </w:t>
      </w:r>
      <w:r w:rsidR="005E43F2">
        <w:t xml:space="preserve">termíny </w:t>
      </w:r>
      <w:r w:rsidR="002E6774">
        <w:t>příprav</w:t>
      </w:r>
      <w:r w:rsidR="005E43F2">
        <w:t xml:space="preserve"> budou ještě upřesněny</w:t>
      </w:r>
    </w:p>
    <w:p w:rsidR="002E6774" w:rsidRDefault="002E6774" w:rsidP="002E6774"/>
    <w:p w:rsidR="00C17183" w:rsidRDefault="00C17183">
      <w:r w:rsidRPr="00E7692D">
        <w:rPr>
          <w:u w:val="single"/>
        </w:rPr>
        <w:t>Kapitola II</w:t>
      </w:r>
      <w:r>
        <w:t xml:space="preserve">: </w:t>
      </w:r>
      <w:r w:rsidR="009A446B">
        <w:t xml:space="preserve">  </w:t>
      </w:r>
      <w:r>
        <w:t>Vstup do světa oficiálních závodů</w:t>
      </w:r>
    </w:p>
    <w:p w:rsidR="00E7692D" w:rsidRDefault="00E7692D" w:rsidP="005E43F2">
      <w:pPr>
        <w:ind w:left="705"/>
      </w:pPr>
      <w:r>
        <w:t>13.</w:t>
      </w:r>
      <w:r w:rsidR="005E43F2">
        <w:t xml:space="preserve"> </w:t>
      </w:r>
      <w:r>
        <w:t>-</w:t>
      </w:r>
      <w:r w:rsidR="005E43F2">
        <w:t xml:space="preserve"> </w:t>
      </w:r>
      <w:r>
        <w:t>14.</w:t>
      </w:r>
      <w:r w:rsidR="005E43F2">
        <w:t xml:space="preserve"> </w:t>
      </w:r>
      <w:r>
        <w:t>5.</w:t>
      </w:r>
      <w:r w:rsidR="005E43F2">
        <w:t xml:space="preserve"> </w:t>
      </w:r>
      <w:r>
        <w:t>2017 areál JK Slavia VŠ Plzeň</w:t>
      </w:r>
      <w:r w:rsidR="00B60D1B">
        <w:t xml:space="preserve"> – společně skoky a drezura</w:t>
      </w:r>
      <w:r w:rsidR="005E43F2">
        <w:t xml:space="preserve"> (zajišťují Mgr. </w:t>
      </w:r>
      <w:proofErr w:type="spellStart"/>
      <w:r w:rsidR="005E43F2">
        <w:t>Hanuščinová</w:t>
      </w:r>
      <w:proofErr w:type="spellEnd"/>
      <w:r w:rsidR="005E43F2">
        <w:t xml:space="preserve"> a D. Komenda)</w:t>
      </w:r>
    </w:p>
    <w:p w:rsidR="004C72D4" w:rsidRDefault="004C72D4"/>
    <w:p w:rsidR="00C17183" w:rsidRDefault="00C17183">
      <w:r w:rsidRPr="00E7692D">
        <w:rPr>
          <w:u w:val="single"/>
        </w:rPr>
        <w:t>Kapitola III</w:t>
      </w:r>
      <w:r>
        <w:t xml:space="preserve">: </w:t>
      </w:r>
      <w:r w:rsidR="009A446B">
        <w:t xml:space="preserve">  </w:t>
      </w:r>
      <w:r>
        <w:t>Soustředění reprezentantů a zkušených juniorů a dětí</w:t>
      </w:r>
    </w:p>
    <w:p w:rsidR="004C72D4" w:rsidRDefault="004C72D4" w:rsidP="004C72D4">
      <w:pPr>
        <w:pStyle w:val="Odstavecseseznamem"/>
        <w:numPr>
          <w:ilvl w:val="0"/>
          <w:numId w:val="2"/>
        </w:numPr>
      </w:pPr>
      <w:r>
        <w:t>17.</w:t>
      </w:r>
      <w:r w:rsidR="009A446B">
        <w:t xml:space="preserve"> </w:t>
      </w:r>
      <w:r>
        <w:t>-</w:t>
      </w:r>
      <w:r w:rsidR="009A446B">
        <w:t xml:space="preserve"> </w:t>
      </w:r>
      <w:r>
        <w:t>19.</w:t>
      </w:r>
      <w:r w:rsidR="009A446B">
        <w:t xml:space="preserve"> </w:t>
      </w:r>
      <w:r>
        <w:t>3.</w:t>
      </w:r>
      <w:r w:rsidR="009A446B">
        <w:t xml:space="preserve"> </w:t>
      </w:r>
      <w:r>
        <w:t xml:space="preserve">2017 </w:t>
      </w:r>
      <w:proofErr w:type="spellStart"/>
      <w:r>
        <w:t>Krutěnice</w:t>
      </w:r>
      <w:proofErr w:type="spellEnd"/>
      <w:r>
        <w:t xml:space="preserve">  - již proběhlo</w:t>
      </w:r>
    </w:p>
    <w:p w:rsidR="004C72D4" w:rsidRDefault="009A446B" w:rsidP="004C72D4">
      <w:pPr>
        <w:pStyle w:val="Odstavecseseznamem"/>
        <w:numPr>
          <w:ilvl w:val="0"/>
          <w:numId w:val="2"/>
        </w:numPr>
      </w:pPr>
      <w:r>
        <w:t xml:space="preserve">29. – 30. 4. 2017 Tachov-Oldřichov a 1. 5. 2017 Mariánské Lázně (zajišťuje Ing. </w:t>
      </w:r>
      <w:proofErr w:type="spellStart"/>
      <w:r>
        <w:t>Mentlíková</w:t>
      </w:r>
      <w:proofErr w:type="spellEnd"/>
      <w:r>
        <w:t>)</w:t>
      </w:r>
    </w:p>
    <w:p w:rsidR="004C72D4" w:rsidRDefault="004C72D4" w:rsidP="004C72D4"/>
    <w:p w:rsidR="00C17183" w:rsidRDefault="00C17183">
      <w:r w:rsidRPr="00E7692D">
        <w:rPr>
          <w:u w:val="single"/>
        </w:rPr>
        <w:t>Kapitola IV</w:t>
      </w:r>
      <w:r>
        <w:t xml:space="preserve">: </w:t>
      </w:r>
      <w:r w:rsidR="009A446B">
        <w:t xml:space="preserve">  </w:t>
      </w:r>
      <w:r>
        <w:t>Hobby jezdci a začínající závodníci</w:t>
      </w:r>
    </w:p>
    <w:p w:rsidR="004C72D4" w:rsidRDefault="004C72D4" w:rsidP="004C72D4">
      <w:pPr>
        <w:pStyle w:val="Odstavecseseznamem"/>
        <w:numPr>
          <w:ilvl w:val="0"/>
          <w:numId w:val="3"/>
        </w:numPr>
      </w:pPr>
      <w:r>
        <w:t>20.</w:t>
      </w:r>
      <w:r w:rsidR="00295F1B">
        <w:t xml:space="preserve"> </w:t>
      </w:r>
      <w:r>
        <w:t>-</w:t>
      </w:r>
      <w:r w:rsidR="00295F1B">
        <w:t xml:space="preserve"> </w:t>
      </w:r>
      <w:r>
        <w:t>21.</w:t>
      </w:r>
      <w:r w:rsidR="00295F1B">
        <w:t xml:space="preserve"> </w:t>
      </w:r>
      <w:r>
        <w:t>5.</w:t>
      </w:r>
      <w:r w:rsidR="00295F1B">
        <w:t xml:space="preserve"> </w:t>
      </w:r>
      <w:r>
        <w:t>2017 areál JK Slavia VŠ Plzeň</w:t>
      </w:r>
      <w:r w:rsidR="00B60D1B">
        <w:t xml:space="preserve"> – jen skoky</w:t>
      </w:r>
      <w:r w:rsidR="00295F1B">
        <w:t xml:space="preserve"> (zajišťuje Mgr. </w:t>
      </w:r>
      <w:proofErr w:type="spellStart"/>
      <w:r w:rsidR="00295F1B">
        <w:t>Hanuščinová</w:t>
      </w:r>
      <w:proofErr w:type="spellEnd"/>
      <w:r w:rsidR="00295F1B">
        <w:t>)</w:t>
      </w:r>
    </w:p>
    <w:p w:rsidR="004C72D4" w:rsidRDefault="004C72D4" w:rsidP="004C72D4">
      <w:pPr>
        <w:pStyle w:val="Odstavecseseznamem"/>
        <w:numPr>
          <w:ilvl w:val="0"/>
          <w:numId w:val="3"/>
        </w:numPr>
      </w:pPr>
      <w:r>
        <w:t>27.</w:t>
      </w:r>
      <w:r w:rsidR="00295F1B">
        <w:t xml:space="preserve"> </w:t>
      </w:r>
      <w:r>
        <w:t>-</w:t>
      </w:r>
      <w:r w:rsidR="00295F1B">
        <w:t xml:space="preserve"> </w:t>
      </w:r>
      <w:r>
        <w:t>28.</w:t>
      </w:r>
      <w:r w:rsidR="00295F1B">
        <w:t xml:space="preserve"> </w:t>
      </w:r>
      <w:r>
        <w:t>5.</w:t>
      </w:r>
      <w:r w:rsidR="00295F1B">
        <w:t xml:space="preserve"> </w:t>
      </w:r>
      <w:r>
        <w:t>2017 areál JS Dobřany – jen drezura</w:t>
      </w:r>
      <w:r w:rsidR="00295F1B">
        <w:t xml:space="preserve"> (zajišťuje D. Komenda)</w:t>
      </w:r>
    </w:p>
    <w:p w:rsidR="00E7692D" w:rsidRDefault="00295F1B" w:rsidP="004C72D4">
      <w:pPr>
        <w:pStyle w:val="Odstavecseseznamem"/>
        <w:numPr>
          <w:ilvl w:val="0"/>
          <w:numId w:val="3"/>
        </w:numPr>
      </w:pPr>
      <w:r>
        <w:t xml:space="preserve">Červenec 2017 </w:t>
      </w:r>
      <w:proofErr w:type="spellStart"/>
      <w:r>
        <w:t>Svržno</w:t>
      </w:r>
      <w:proofErr w:type="spellEnd"/>
      <w:r>
        <w:t xml:space="preserve"> – skoky i drezura – termín bude upřesněn (zajišťuje M. Kodadová)</w:t>
      </w:r>
    </w:p>
    <w:p w:rsidR="00C17183" w:rsidRDefault="00C17183"/>
    <w:sectPr w:rsidR="00C1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F04"/>
    <w:multiLevelType w:val="hybridMultilevel"/>
    <w:tmpl w:val="8F229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4D60"/>
    <w:multiLevelType w:val="hybridMultilevel"/>
    <w:tmpl w:val="56E2A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A04"/>
    <w:multiLevelType w:val="hybridMultilevel"/>
    <w:tmpl w:val="08DAE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83"/>
    <w:rsid w:val="00295F1B"/>
    <w:rsid w:val="002E6774"/>
    <w:rsid w:val="004C72D4"/>
    <w:rsid w:val="005E43F2"/>
    <w:rsid w:val="00793064"/>
    <w:rsid w:val="008753D3"/>
    <w:rsid w:val="009A446B"/>
    <w:rsid w:val="00B60D1B"/>
    <w:rsid w:val="00C17183"/>
    <w:rsid w:val="00C63B4C"/>
    <w:rsid w:val="00E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7421"/>
  <w15:chartTrackingRefBased/>
  <w15:docId w15:val="{4A3D69BC-D7EF-4C7E-8E38-E60434C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2017-04-19T09:22:00Z</dcterms:created>
  <dcterms:modified xsi:type="dcterms:W3CDTF">2017-04-20T08:34:00Z</dcterms:modified>
</cp:coreProperties>
</file>